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5F89B" w14:textId="1FCA68B0" w:rsidR="00C73E5E" w:rsidRPr="008753E9" w:rsidRDefault="00C73E5E" w:rsidP="00C73E5E">
      <w:pPr>
        <w:spacing w:after="0" w:line="240" w:lineRule="auto"/>
        <w:ind w:left="6372" w:firstLine="708"/>
        <w:jc w:val="left"/>
        <w:rPr>
          <w:sz w:val="18"/>
          <w:szCs w:val="18"/>
        </w:rPr>
      </w:pPr>
      <w:r w:rsidRPr="008753E9">
        <w:rPr>
          <w:sz w:val="18"/>
          <w:szCs w:val="18"/>
        </w:rPr>
        <w:t xml:space="preserve">Załącznik nr </w:t>
      </w:r>
      <w:r w:rsidR="00157715">
        <w:rPr>
          <w:sz w:val="18"/>
          <w:szCs w:val="18"/>
        </w:rPr>
        <w:t>6</w:t>
      </w:r>
    </w:p>
    <w:p w14:paraId="14EF3F1C" w14:textId="77777777" w:rsidR="00C73E5E" w:rsidRDefault="00C73E5E" w:rsidP="00C73E5E">
      <w:pPr>
        <w:spacing w:after="0" w:line="240" w:lineRule="auto"/>
        <w:jc w:val="left"/>
        <w:rPr>
          <w:sz w:val="18"/>
          <w:szCs w:val="18"/>
        </w:rPr>
      </w:pPr>
      <w:r w:rsidRPr="008753E9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                  </w:t>
      </w:r>
      <w:r w:rsidRPr="008753E9">
        <w:rPr>
          <w:sz w:val="18"/>
          <w:szCs w:val="18"/>
        </w:rPr>
        <w:t xml:space="preserve">  do Zar</w:t>
      </w:r>
      <w:r>
        <w:rPr>
          <w:sz w:val="18"/>
          <w:szCs w:val="18"/>
        </w:rPr>
        <w:t>ządzenia Starosty Staszowskiego</w:t>
      </w:r>
      <w:r w:rsidRPr="008753E9">
        <w:rPr>
          <w:sz w:val="18"/>
          <w:szCs w:val="18"/>
        </w:rPr>
        <w:t xml:space="preserve"> w sprawie </w:t>
      </w:r>
      <w:proofErr w:type="spellStart"/>
      <w:r w:rsidRPr="008753E9">
        <w:rPr>
          <w:sz w:val="18"/>
          <w:szCs w:val="18"/>
        </w:rPr>
        <w:t>G</w:t>
      </w:r>
      <w:r>
        <w:rPr>
          <w:sz w:val="18"/>
          <w:szCs w:val="18"/>
        </w:rPr>
        <w:t>eoportalu</w:t>
      </w:r>
      <w:proofErr w:type="spellEnd"/>
      <w:r>
        <w:rPr>
          <w:sz w:val="18"/>
          <w:szCs w:val="18"/>
        </w:rPr>
        <w:t xml:space="preserve"> Powiatu Staszowskiego</w:t>
      </w:r>
    </w:p>
    <w:p w14:paraId="3954BEC2" w14:textId="77777777" w:rsidR="00C73E5E" w:rsidRDefault="00C73E5E" w:rsidP="00C73E5E">
      <w:pPr>
        <w:spacing w:after="0" w:line="240" w:lineRule="auto"/>
        <w:jc w:val="left"/>
        <w:rPr>
          <w:sz w:val="18"/>
          <w:szCs w:val="18"/>
        </w:rPr>
      </w:pPr>
    </w:p>
    <w:p w14:paraId="0326EB0D" w14:textId="77777777" w:rsidR="00C73E5E" w:rsidRDefault="00C73E5E" w:rsidP="00C73E5E">
      <w:pPr>
        <w:spacing w:after="0" w:line="240" w:lineRule="auto"/>
        <w:jc w:val="left"/>
        <w:rPr>
          <w:sz w:val="18"/>
          <w:szCs w:val="18"/>
        </w:rPr>
      </w:pPr>
    </w:p>
    <w:p w14:paraId="07140BA5" w14:textId="77777777" w:rsidR="00C73E5E" w:rsidRPr="008753E9" w:rsidRDefault="00C73E5E" w:rsidP="00C73E5E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8753E9">
        <w:rPr>
          <w:sz w:val="18"/>
          <w:szCs w:val="18"/>
        </w:rPr>
        <w:t>…………………… ……………………</w:t>
      </w:r>
    </w:p>
    <w:p w14:paraId="270F7C15" w14:textId="77777777" w:rsidR="00C73E5E" w:rsidRPr="008753E9" w:rsidRDefault="00C73E5E" w:rsidP="00C73E5E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8753E9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           data </w:t>
      </w:r>
    </w:p>
    <w:p w14:paraId="33F91EAD" w14:textId="77777777" w:rsidR="00C16630" w:rsidRDefault="00C16630" w:rsidP="00C16630">
      <w:pPr>
        <w:spacing w:after="0" w:line="240" w:lineRule="auto"/>
        <w:ind w:left="0" w:hanging="10"/>
        <w:jc w:val="right"/>
      </w:pPr>
    </w:p>
    <w:p w14:paraId="771AA471" w14:textId="77777777" w:rsidR="00C16630" w:rsidRPr="001D24AE" w:rsidRDefault="004573DA" w:rsidP="003D5949">
      <w:pPr>
        <w:spacing w:after="0" w:line="240" w:lineRule="auto"/>
        <w:ind w:left="4678" w:hanging="10"/>
        <w:rPr>
          <w:b/>
          <w:sz w:val="28"/>
          <w:szCs w:val="28"/>
        </w:rPr>
      </w:pPr>
      <w:r w:rsidRPr="001D24AE">
        <w:rPr>
          <w:b/>
          <w:sz w:val="28"/>
          <w:szCs w:val="28"/>
        </w:rPr>
        <w:t>STAROSTA STASZOWSKI</w:t>
      </w:r>
    </w:p>
    <w:p w14:paraId="54237BD6" w14:textId="77777777" w:rsidR="00C16630" w:rsidRPr="001D24AE" w:rsidRDefault="00C16630" w:rsidP="001D24AE">
      <w:pPr>
        <w:spacing w:after="0" w:line="240" w:lineRule="auto"/>
        <w:ind w:left="4678" w:hanging="10"/>
        <w:rPr>
          <w:sz w:val="28"/>
          <w:szCs w:val="28"/>
        </w:rPr>
      </w:pPr>
    </w:p>
    <w:p w14:paraId="70529316" w14:textId="77777777" w:rsidR="00C16630" w:rsidRPr="001D24AE" w:rsidRDefault="00145A3C" w:rsidP="001D24AE">
      <w:pPr>
        <w:spacing w:after="0" w:line="240" w:lineRule="auto"/>
        <w:ind w:left="4678" w:firstLine="0"/>
        <w:jc w:val="left"/>
        <w:rPr>
          <w:sz w:val="28"/>
          <w:szCs w:val="28"/>
        </w:rPr>
      </w:pPr>
      <w:r w:rsidRPr="001D24AE">
        <w:rPr>
          <w:sz w:val="28"/>
          <w:szCs w:val="28"/>
        </w:rPr>
        <w:t>Wydział G</w:t>
      </w:r>
      <w:r w:rsidR="004573DA" w:rsidRPr="001D24AE">
        <w:rPr>
          <w:sz w:val="28"/>
          <w:szCs w:val="28"/>
        </w:rPr>
        <w:t>eodezji i Ewidencji Gruntów</w:t>
      </w:r>
    </w:p>
    <w:p w14:paraId="2AE1A4BC" w14:textId="77777777" w:rsidR="00C16630" w:rsidRPr="001D24AE" w:rsidRDefault="00145A3C" w:rsidP="001D24AE">
      <w:pPr>
        <w:spacing w:after="0" w:line="240" w:lineRule="auto"/>
        <w:ind w:left="4678" w:firstLine="0"/>
        <w:jc w:val="left"/>
        <w:rPr>
          <w:sz w:val="28"/>
          <w:szCs w:val="28"/>
        </w:rPr>
      </w:pPr>
      <w:r w:rsidRPr="001D24AE">
        <w:rPr>
          <w:sz w:val="28"/>
          <w:szCs w:val="28"/>
        </w:rPr>
        <w:t>Z</w:t>
      </w:r>
      <w:r w:rsidR="004573DA" w:rsidRPr="001D24AE">
        <w:rPr>
          <w:sz w:val="28"/>
          <w:szCs w:val="28"/>
        </w:rPr>
        <w:t xml:space="preserve">espół Uzgadniania Dokumentacji </w:t>
      </w:r>
      <w:r w:rsidR="009D3CB4" w:rsidRPr="001D24AE">
        <w:rPr>
          <w:sz w:val="28"/>
          <w:szCs w:val="28"/>
        </w:rPr>
        <w:t>P</w:t>
      </w:r>
      <w:r w:rsidRPr="001D24AE">
        <w:rPr>
          <w:sz w:val="28"/>
          <w:szCs w:val="28"/>
        </w:rPr>
        <w:t>rojektowej</w:t>
      </w:r>
    </w:p>
    <w:p w14:paraId="2D798FF2" w14:textId="77777777" w:rsidR="003D5D73" w:rsidRPr="001D24AE" w:rsidRDefault="003C0AEA" w:rsidP="001D24AE">
      <w:pPr>
        <w:spacing w:after="0" w:line="240" w:lineRule="auto"/>
        <w:ind w:left="4678" w:firstLine="0"/>
        <w:jc w:val="left"/>
        <w:rPr>
          <w:sz w:val="28"/>
          <w:szCs w:val="28"/>
        </w:rPr>
      </w:pPr>
      <w:r w:rsidRPr="001D24AE">
        <w:rPr>
          <w:sz w:val="28"/>
          <w:szCs w:val="28"/>
        </w:rPr>
        <w:t>ul. Józefa Piłsudskiego 7</w:t>
      </w:r>
    </w:p>
    <w:p w14:paraId="2B9413FA" w14:textId="77777777" w:rsidR="003D5D73" w:rsidRPr="001D24AE" w:rsidRDefault="003C0AEA" w:rsidP="001D24AE">
      <w:pPr>
        <w:spacing w:after="0" w:line="240" w:lineRule="auto"/>
        <w:ind w:left="4678" w:hanging="10"/>
        <w:rPr>
          <w:sz w:val="28"/>
          <w:szCs w:val="28"/>
        </w:rPr>
      </w:pPr>
      <w:r w:rsidRPr="001D24AE">
        <w:rPr>
          <w:sz w:val="28"/>
          <w:szCs w:val="28"/>
        </w:rPr>
        <w:t>28-200 Staszów</w:t>
      </w:r>
    </w:p>
    <w:p w14:paraId="2846FAB6" w14:textId="77777777" w:rsidR="003D5949" w:rsidRDefault="003D5949" w:rsidP="001D24AE">
      <w:pPr>
        <w:spacing w:after="0" w:line="360" w:lineRule="auto"/>
        <w:ind w:left="0" w:firstLine="0"/>
      </w:pPr>
    </w:p>
    <w:p w14:paraId="460CD017" w14:textId="77777777" w:rsidR="003D5949" w:rsidRDefault="00145A3C" w:rsidP="001D24AE">
      <w:pPr>
        <w:spacing w:line="360" w:lineRule="auto"/>
        <w:ind w:left="0" w:firstLine="0"/>
        <w:jc w:val="center"/>
        <w:rPr>
          <w:b/>
          <w:sz w:val="32"/>
          <w:szCs w:val="32"/>
        </w:rPr>
      </w:pPr>
      <w:r w:rsidRPr="001D24AE">
        <w:rPr>
          <w:b/>
          <w:sz w:val="32"/>
          <w:szCs w:val="32"/>
        </w:rPr>
        <w:t>WNIOSEK</w:t>
      </w:r>
    </w:p>
    <w:p w14:paraId="5C13B558" w14:textId="6A4C68A7" w:rsidR="0039138D" w:rsidRDefault="0039138D" w:rsidP="0039138D">
      <w:pPr>
        <w:spacing w:line="360" w:lineRule="auto"/>
        <w:jc w:val="center"/>
      </w:pPr>
      <w:r>
        <w:t xml:space="preserve">o założenie konta w serwisie </w:t>
      </w:r>
      <w:hyperlink r:id="rId8" w:history="1">
        <w:r w:rsidRPr="0039138D">
          <w:rPr>
            <w:rStyle w:val="Hipercze"/>
            <w:i/>
          </w:rPr>
          <w:t>https://staszow.geoportal2.pl</w:t>
        </w:r>
      </w:hyperlink>
      <w:r>
        <w:t xml:space="preserve">  - </w:t>
      </w:r>
      <w:proofErr w:type="spellStart"/>
      <w:r>
        <w:t>Geoportal</w:t>
      </w:r>
      <w:proofErr w:type="spellEnd"/>
      <w:r>
        <w:t xml:space="preserve"> Powiatu Staszowskiego w celu dostęp</w:t>
      </w:r>
      <w:r w:rsidR="00566484">
        <w:t>u w trybie chronionym do modułu</w:t>
      </w:r>
      <w:bookmarkStart w:id="0" w:name="_GoBack"/>
      <w:bookmarkEnd w:id="0"/>
      <w:r>
        <w:t xml:space="preserve">: </w:t>
      </w:r>
    </w:p>
    <w:p w14:paraId="7B20E315" w14:textId="20CA226C" w:rsidR="0039138D" w:rsidRDefault="0039138D" w:rsidP="0039138D">
      <w:pPr>
        <w:spacing w:line="360" w:lineRule="auto"/>
        <w:jc w:val="center"/>
      </w:pPr>
      <w:r>
        <w:rPr>
          <w:b/>
          <w:sz w:val="26"/>
          <w:szCs w:val="26"/>
        </w:rPr>
        <w:t xml:space="preserve">      Internetowe narady koordynacyjne - ZUD</w:t>
      </w:r>
    </w:p>
    <w:p w14:paraId="7F1870A7" w14:textId="450F616A" w:rsidR="003D5D73" w:rsidRPr="0039138D" w:rsidRDefault="0039138D" w:rsidP="0039138D">
      <w:pPr>
        <w:spacing w:line="360" w:lineRule="auto"/>
        <w:ind w:left="0" w:firstLine="0"/>
        <w:jc w:val="center"/>
        <w:rPr>
          <w:sz w:val="32"/>
          <w:szCs w:val="32"/>
        </w:rPr>
      </w:pPr>
      <w:r w:rsidRPr="0039138D">
        <w:rPr>
          <w:bCs/>
        </w:rPr>
        <w:t xml:space="preserve">Nazwa podmiotu ubiegającego się o założenie konta </w:t>
      </w:r>
      <w:r w:rsidRPr="0039138D">
        <w:t>(inwestor / projektant / gestor)</w:t>
      </w:r>
      <w:r w:rsidRPr="0039138D">
        <w:rPr>
          <w:bCs/>
        </w:rPr>
        <w:t>:</w:t>
      </w:r>
    </w:p>
    <w:p w14:paraId="67A6C1CF" w14:textId="77777777" w:rsidR="00597CDE" w:rsidRDefault="00597CDE" w:rsidP="00C16630">
      <w:pPr>
        <w:spacing w:after="0" w:line="240" w:lineRule="auto"/>
        <w:ind w:left="0" w:hanging="10"/>
      </w:pPr>
    </w:p>
    <w:p w14:paraId="036607E2" w14:textId="77777777" w:rsidR="003D5D73" w:rsidRDefault="00F4042F" w:rsidP="00C16630">
      <w:pPr>
        <w:spacing w:after="0" w:line="240" w:lineRule="auto"/>
        <w:ind w:left="0" w:hanging="10"/>
      </w:pPr>
      <w:r>
        <w:tab/>
      </w:r>
      <w:r>
        <w:tab/>
      </w:r>
      <w:r w:rsidR="00145A3C">
        <w:t>Działając w imieniu i na rzecz:</w:t>
      </w:r>
    </w:p>
    <w:p w14:paraId="7C4908DE" w14:textId="77777777" w:rsidR="003D5949" w:rsidRDefault="003D5949" w:rsidP="00C16630">
      <w:pPr>
        <w:spacing w:after="0" w:line="240" w:lineRule="auto"/>
        <w:ind w:left="0" w:hanging="10"/>
      </w:pPr>
    </w:p>
    <w:p w14:paraId="18E62D74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516A77E8" w14:textId="77777777" w:rsidR="003D5949" w:rsidRPr="003D5949" w:rsidRDefault="003D5949" w:rsidP="003D5949">
      <w:pPr>
        <w:spacing w:after="0" w:line="240" w:lineRule="auto"/>
        <w:ind w:left="0" w:hanging="10"/>
        <w:jc w:val="center"/>
        <w:rPr>
          <w:sz w:val="20"/>
          <w:szCs w:val="20"/>
        </w:rPr>
      </w:pPr>
      <w:r w:rsidRPr="003D5949">
        <w:rPr>
          <w:sz w:val="20"/>
          <w:szCs w:val="20"/>
        </w:rPr>
        <w:t>Nazwa podmiotu wnioskującego</w:t>
      </w:r>
    </w:p>
    <w:p w14:paraId="7C86E508" w14:textId="77777777" w:rsidR="003D5949" w:rsidRDefault="003D5949" w:rsidP="003D5949">
      <w:pPr>
        <w:spacing w:after="0" w:line="240" w:lineRule="auto"/>
        <w:ind w:left="0" w:hanging="10"/>
        <w:jc w:val="center"/>
      </w:pPr>
    </w:p>
    <w:p w14:paraId="5E0D575F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40DDADE8" w14:textId="77777777" w:rsidR="003D5949" w:rsidRDefault="003D5949" w:rsidP="003D5949">
      <w:pPr>
        <w:spacing w:after="0" w:line="240" w:lineRule="auto"/>
        <w:ind w:left="0" w:hanging="10"/>
        <w:jc w:val="center"/>
        <w:rPr>
          <w:sz w:val="20"/>
          <w:szCs w:val="20"/>
        </w:rPr>
      </w:pPr>
      <w:r w:rsidRPr="003D5949">
        <w:rPr>
          <w:sz w:val="20"/>
          <w:szCs w:val="20"/>
        </w:rPr>
        <w:t>Adres</w:t>
      </w:r>
    </w:p>
    <w:p w14:paraId="13656152" w14:textId="77777777" w:rsidR="001D24AE" w:rsidRPr="003D5949" w:rsidRDefault="001D24AE" w:rsidP="003D5949">
      <w:pPr>
        <w:spacing w:after="0" w:line="240" w:lineRule="auto"/>
        <w:ind w:left="0" w:hanging="10"/>
        <w:jc w:val="center"/>
        <w:rPr>
          <w:sz w:val="20"/>
          <w:szCs w:val="20"/>
        </w:rPr>
      </w:pPr>
    </w:p>
    <w:p w14:paraId="33533792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</w:t>
      </w:r>
      <w:r w:rsidRPr="001D24AE">
        <w:rPr>
          <w:color w:val="FFFFFF" w:themeColor="background1"/>
        </w:rPr>
        <w:t>..................</w:t>
      </w:r>
      <w:r>
        <w:t>.......................................................................</w:t>
      </w:r>
    </w:p>
    <w:p w14:paraId="1A879909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NIP                                                                                         REGON</w:t>
      </w:r>
    </w:p>
    <w:p w14:paraId="5F069C33" w14:textId="77777777" w:rsidR="003D5949" w:rsidRDefault="003D5949" w:rsidP="003D5949">
      <w:pPr>
        <w:spacing w:after="0" w:line="240" w:lineRule="auto"/>
        <w:ind w:left="0" w:hanging="10"/>
        <w:jc w:val="center"/>
      </w:pPr>
    </w:p>
    <w:p w14:paraId="1BA337A2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5F99F2EE" w14:textId="15AD5A37" w:rsidR="003D5D73" w:rsidRDefault="00145A3C" w:rsidP="00C16630">
      <w:pPr>
        <w:spacing w:after="0" w:line="240" w:lineRule="auto"/>
        <w:ind w:left="0" w:hanging="10"/>
        <w:jc w:val="center"/>
      </w:pPr>
      <w:r>
        <w:rPr>
          <w:sz w:val="20"/>
        </w:rPr>
        <w:t>e-mail podmiotu</w:t>
      </w:r>
      <w:r w:rsidR="00292F29">
        <w:rPr>
          <w:sz w:val="20"/>
        </w:rPr>
        <w:t xml:space="preserve"> wnioskującego</w:t>
      </w:r>
      <w:r>
        <w:rPr>
          <w:sz w:val="20"/>
        </w:rPr>
        <w:t xml:space="preserve">, który będzie wykorzystywany do doręczeń pism, </w:t>
      </w:r>
      <w:r w:rsidR="002C3F97">
        <w:rPr>
          <w:sz w:val="20"/>
        </w:rPr>
        <w:t>infor</w:t>
      </w:r>
      <w:r>
        <w:rPr>
          <w:sz w:val="20"/>
        </w:rPr>
        <w:t>macji i zawiadomień</w:t>
      </w:r>
    </w:p>
    <w:p w14:paraId="368A9FC1" w14:textId="77777777" w:rsidR="001D24AE" w:rsidRDefault="001D24AE" w:rsidP="00C16630">
      <w:pPr>
        <w:ind w:left="0" w:firstLine="0"/>
      </w:pPr>
    </w:p>
    <w:p w14:paraId="7F1F7877" w14:textId="77777777" w:rsidR="003D5D73" w:rsidRPr="00C16630" w:rsidRDefault="00145A3C" w:rsidP="00C16630">
      <w:pPr>
        <w:ind w:left="0" w:firstLine="0"/>
      </w:pPr>
      <w:r w:rsidRPr="00C16630">
        <w:t>zgodnie z art. 28b ust 3 ustawy z dnia 17 maja 1989</w:t>
      </w:r>
      <w:r w:rsidR="00C16630">
        <w:t xml:space="preserve"> </w:t>
      </w:r>
      <w:r w:rsidRPr="00C16630">
        <w:t>r. Prawo geodezyjne i kartograficzne występując jako:</w:t>
      </w:r>
    </w:p>
    <w:p w14:paraId="755D66C3" w14:textId="77777777" w:rsidR="003D5D73" w:rsidRDefault="00145A3C" w:rsidP="00C16630">
      <w:pPr>
        <w:pStyle w:val="Akapitzlist"/>
        <w:numPr>
          <w:ilvl w:val="0"/>
          <w:numId w:val="6"/>
        </w:numPr>
      </w:pPr>
      <w:r w:rsidRPr="00C16630">
        <w:t>Wnioskodawca (inwestor, projektan</w:t>
      </w:r>
      <w:r w:rsidR="00C16630">
        <w:t xml:space="preserve">t) składający wniosek na naradę </w:t>
      </w:r>
      <w:r w:rsidRPr="00C16630">
        <w:t>koordynacyjną.</w:t>
      </w:r>
    </w:p>
    <w:p w14:paraId="1B3C38A9" w14:textId="77777777" w:rsidR="003D5D73" w:rsidRDefault="00145A3C" w:rsidP="00C16630">
      <w:pPr>
        <w:pStyle w:val="Akapitzlist"/>
        <w:numPr>
          <w:ilvl w:val="0"/>
          <w:numId w:val="6"/>
        </w:numPr>
      </w:pPr>
      <w:r w:rsidRPr="00C16630">
        <w:t>Podmiot władający sieciami uzbrojenia terenu:</w:t>
      </w:r>
    </w:p>
    <w:p w14:paraId="70565B92" w14:textId="77777777" w:rsidR="00C16630" w:rsidRPr="00C16630" w:rsidRDefault="00C16630" w:rsidP="00C16630">
      <w:pPr>
        <w:pStyle w:val="Akapitzlist"/>
        <w:numPr>
          <w:ilvl w:val="0"/>
          <w:numId w:val="5"/>
        </w:numPr>
      </w:pPr>
      <w:r w:rsidRPr="00C16630">
        <w:t>benzynową</w:t>
      </w:r>
    </w:p>
    <w:p w14:paraId="3C03E860" w14:textId="77777777" w:rsidR="00C16630" w:rsidRPr="00C16630" w:rsidRDefault="00C16630" w:rsidP="00C16630">
      <w:pPr>
        <w:pStyle w:val="Akapitzlist"/>
        <w:numPr>
          <w:ilvl w:val="0"/>
          <w:numId w:val="5"/>
        </w:numPr>
      </w:pPr>
      <w:r w:rsidRPr="00C16630">
        <w:t>ciepłowniczą</w:t>
      </w:r>
    </w:p>
    <w:p w14:paraId="7CF679EC" w14:textId="77777777" w:rsidR="00C16630" w:rsidRPr="00C16630" w:rsidRDefault="00C16630" w:rsidP="00C16630">
      <w:pPr>
        <w:pStyle w:val="Akapitzlist"/>
        <w:numPr>
          <w:ilvl w:val="0"/>
          <w:numId w:val="5"/>
        </w:numPr>
      </w:pPr>
      <w:r w:rsidRPr="00C16630">
        <w:t>elektroenergetyczną</w:t>
      </w:r>
    </w:p>
    <w:p w14:paraId="16B044C7" w14:textId="77777777" w:rsidR="00C16630" w:rsidRPr="00C16630" w:rsidRDefault="00C16630" w:rsidP="00C16630">
      <w:pPr>
        <w:pStyle w:val="Akapitzlist"/>
        <w:numPr>
          <w:ilvl w:val="0"/>
          <w:numId w:val="5"/>
        </w:numPr>
      </w:pPr>
      <w:r w:rsidRPr="00C16630">
        <w:t>gazową</w:t>
      </w:r>
    </w:p>
    <w:p w14:paraId="034B4B75" w14:textId="77777777" w:rsidR="00C16630" w:rsidRPr="00C16630" w:rsidRDefault="00C16630" w:rsidP="00C16630">
      <w:pPr>
        <w:pStyle w:val="Akapitzlist"/>
        <w:numPr>
          <w:ilvl w:val="0"/>
          <w:numId w:val="5"/>
        </w:numPr>
      </w:pPr>
      <w:r w:rsidRPr="00C16630">
        <w:t>kanalizacyjną</w:t>
      </w:r>
    </w:p>
    <w:p w14:paraId="7A9A6DB7" w14:textId="77777777" w:rsidR="00C16630" w:rsidRPr="00C16630" w:rsidRDefault="00C16630" w:rsidP="00C16630">
      <w:pPr>
        <w:pStyle w:val="Akapitzlist"/>
        <w:numPr>
          <w:ilvl w:val="0"/>
          <w:numId w:val="5"/>
        </w:numPr>
      </w:pPr>
      <w:r w:rsidRPr="00C16630">
        <w:t>naftową</w:t>
      </w:r>
    </w:p>
    <w:p w14:paraId="116FF7C0" w14:textId="77777777" w:rsidR="00C16630" w:rsidRPr="00C16630" w:rsidRDefault="00C16630" w:rsidP="00C16630">
      <w:pPr>
        <w:pStyle w:val="Akapitzlist"/>
        <w:numPr>
          <w:ilvl w:val="0"/>
          <w:numId w:val="5"/>
        </w:numPr>
      </w:pPr>
      <w:r w:rsidRPr="00C16630">
        <w:t>telekomunikacyjną</w:t>
      </w:r>
    </w:p>
    <w:p w14:paraId="0F804B4F" w14:textId="77777777" w:rsidR="00C16630" w:rsidRDefault="00C16630" w:rsidP="00C16630">
      <w:pPr>
        <w:pStyle w:val="Akapitzlist"/>
        <w:numPr>
          <w:ilvl w:val="0"/>
          <w:numId w:val="5"/>
        </w:numPr>
      </w:pPr>
      <w:r w:rsidRPr="00C16630">
        <w:t>wodociągową</w:t>
      </w:r>
    </w:p>
    <w:p w14:paraId="47D5BEE9" w14:textId="77777777" w:rsidR="00C16630" w:rsidRDefault="00C16630" w:rsidP="00C16630">
      <w:pPr>
        <w:pStyle w:val="Akapitzlist"/>
        <w:numPr>
          <w:ilvl w:val="0"/>
          <w:numId w:val="5"/>
        </w:numPr>
      </w:pPr>
      <w:r w:rsidRPr="00C16630">
        <w:t>niezidentyfikowaną</w:t>
      </w:r>
    </w:p>
    <w:p w14:paraId="366AAA47" w14:textId="0F94DBFB" w:rsidR="00292F29" w:rsidRDefault="00292F29" w:rsidP="00C16630">
      <w:pPr>
        <w:pStyle w:val="Akapitzlist"/>
        <w:numPr>
          <w:ilvl w:val="0"/>
          <w:numId w:val="5"/>
        </w:numPr>
      </w:pPr>
      <w:r>
        <w:t>inną………………</w:t>
      </w:r>
    </w:p>
    <w:p w14:paraId="6E09C6BC" w14:textId="15379FB8" w:rsidR="00C16630" w:rsidRDefault="00C16630" w:rsidP="00C16630">
      <w:pPr>
        <w:pStyle w:val="Akapitzlist"/>
        <w:numPr>
          <w:ilvl w:val="0"/>
          <w:numId w:val="6"/>
        </w:numPr>
      </w:pPr>
      <w:r w:rsidRPr="00C16630">
        <w:t>Wójt (</w:t>
      </w:r>
      <w:r w:rsidR="00292F29">
        <w:t xml:space="preserve"> </w:t>
      </w:r>
      <w:r w:rsidRPr="00C16630">
        <w:t>burmistrz i prezydent miasta), na obszarze właściwości których mają być sytuowane projektowane sieci uzbrojenia terenu.</w:t>
      </w:r>
    </w:p>
    <w:p w14:paraId="081A0F30" w14:textId="77777777" w:rsidR="00C16630" w:rsidRDefault="00C16630" w:rsidP="00C16630">
      <w:pPr>
        <w:pStyle w:val="Akapitzlist"/>
        <w:numPr>
          <w:ilvl w:val="0"/>
          <w:numId w:val="6"/>
        </w:numPr>
      </w:pPr>
      <w:r w:rsidRPr="00C16630">
        <w:lastRenderedPageBreak/>
        <w:t>Inny podmiot, który może być zainteresowany rezulta</w:t>
      </w:r>
      <w:r>
        <w:t>tami</w:t>
      </w:r>
      <w:r w:rsidR="008F4C4B">
        <w:t xml:space="preserve"> narady koordynacyjnej, w </w:t>
      </w:r>
      <w:proofErr w:type="spellStart"/>
      <w:r w:rsidRPr="00C16630">
        <w:t>szcze</w:t>
      </w:r>
      <w:r w:rsidR="008F4C4B">
        <w:t>-</w:t>
      </w:r>
      <w:r w:rsidRPr="00C16630">
        <w:t>gólności</w:t>
      </w:r>
      <w:proofErr w:type="spellEnd"/>
      <w:r w:rsidRPr="00C16630">
        <w:t xml:space="preserve"> zarządzający terenami zamkniętymi, w przypadku sytuowania części projektowanych sieci na tych terenach.</w:t>
      </w:r>
    </w:p>
    <w:p w14:paraId="31DB65E3" w14:textId="27ABB7D8" w:rsidR="009D3CB4" w:rsidRDefault="00145A3C" w:rsidP="00292F29">
      <w:pPr>
        <w:spacing w:after="160" w:line="259" w:lineRule="auto"/>
        <w:ind w:left="0" w:firstLine="0"/>
        <w:jc w:val="center"/>
        <w:rPr>
          <w:b/>
        </w:rPr>
      </w:pPr>
      <w:r w:rsidRPr="00597CDE">
        <w:rPr>
          <w:b/>
        </w:rPr>
        <w:t>wnioskuję</w:t>
      </w:r>
    </w:p>
    <w:p w14:paraId="48E071A2" w14:textId="21A34EE7" w:rsidR="003D5D73" w:rsidRPr="00FE5B7A" w:rsidRDefault="00292F29" w:rsidP="00FE5B7A">
      <w:pPr>
        <w:ind w:left="48" w:firstLine="0"/>
        <w:rPr>
          <w:color w:val="0563C1" w:themeColor="hyperlink"/>
          <w:u w:val="single"/>
        </w:rPr>
      </w:pPr>
      <w:r>
        <w:t>o przyznanie uprawnień do</w:t>
      </w:r>
      <w:r w:rsidR="00145A3C" w:rsidRPr="00C16630">
        <w:t xml:space="preserve"> usługi sieciowej dostępnej pod adresem </w:t>
      </w:r>
      <w:hyperlink r:id="rId9" w:history="1">
        <w:r w:rsidR="00BB04BE" w:rsidRPr="00C16630">
          <w:rPr>
            <w:rStyle w:val="Hipercze"/>
          </w:rPr>
          <w:t>https://staszow.geoportal2.pl</w:t>
        </w:r>
      </w:hyperlink>
      <w:r w:rsidR="00597CDE">
        <w:t xml:space="preserve"> </w:t>
      </w:r>
      <w:r w:rsidR="001D24AE">
        <w:t xml:space="preserve"> umożliwiają</w:t>
      </w:r>
      <w:r w:rsidR="00145A3C" w:rsidRPr="00C16630">
        <w:t>cej przepr</w:t>
      </w:r>
      <w:r w:rsidR="00BB04BE" w:rsidRPr="00C16630">
        <w:t>owadzanie narad koordynacyjnych</w:t>
      </w:r>
      <w:r w:rsidR="00597CDE">
        <w:t xml:space="preserve">, </w:t>
      </w:r>
      <w:r w:rsidR="00FE5B7A">
        <w:t>o </w:t>
      </w:r>
      <w:r w:rsidR="00145A3C" w:rsidRPr="00C16630">
        <w:t>któryc</w:t>
      </w:r>
      <w:r w:rsidR="00F4042F">
        <w:t xml:space="preserve">h mowa w ustawie z dnia 17 maja </w:t>
      </w:r>
      <w:r w:rsidR="00145A3C" w:rsidRPr="00C16630">
        <w:t>1989</w:t>
      </w:r>
      <w:r w:rsidR="00597CDE">
        <w:t xml:space="preserve"> </w:t>
      </w:r>
      <w:r w:rsidR="00145A3C" w:rsidRPr="00C16630">
        <w:t>r. Prawo geodezyjne i kartograficzne, za pomocą środków komunikacji elektronicznej, następu</w:t>
      </w:r>
      <w:r w:rsidR="00F4042F">
        <w:t>-</w:t>
      </w:r>
      <w:proofErr w:type="spellStart"/>
      <w:r w:rsidR="00145A3C" w:rsidRPr="00C16630">
        <w:t>j</w:t>
      </w:r>
      <w:r>
        <w:t>ą</w:t>
      </w:r>
      <w:r w:rsidR="00145A3C" w:rsidRPr="00C16630">
        <w:t>cym</w:t>
      </w:r>
      <w:proofErr w:type="spellEnd"/>
      <w:r w:rsidR="00145A3C" w:rsidRPr="00C16630">
        <w:t xml:space="preserve"> użytkownikom:</w:t>
      </w:r>
    </w:p>
    <w:p w14:paraId="65742838" w14:textId="77777777" w:rsidR="00597CDE" w:rsidRPr="00C16630" w:rsidRDefault="00597CDE" w:rsidP="00C16630">
      <w:pPr>
        <w:ind w:left="48" w:firstLine="0"/>
      </w:pPr>
    </w:p>
    <w:tbl>
      <w:tblPr>
        <w:tblStyle w:val="TableGrid"/>
        <w:tblW w:w="8952" w:type="dxa"/>
        <w:tblInd w:w="326" w:type="dxa"/>
        <w:tblCellMar>
          <w:top w:w="67" w:type="dxa"/>
          <w:bottom w:w="14" w:type="dxa"/>
        </w:tblCellMar>
        <w:tblLook w:val="04A0" w:firstRow="1" w:lastRow="0" w:firstColumn="1" w:lastColumn="0" w:noHBand="0" w:noVBand="1"/>
      </w:tblPr>
      <w:tblGrid>
        <w:gridCol w:w="1718"/>
        <w:gridCol w:w="1642"/>
        <w:gridCol w:w="1358"/>
        <w:gridCol w:w="4234"/>
      </w:tblGrid>
      <w:tr w:rsidR="003D5D73" w14:paraId="509C1C7C" w14:textId="77777777">
        <w:trPr>
          <w:trHeight w:val="1181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7DA6A" w14:textId="77777777" w:rsidR="003D5D73" w:rsidRDefault="00BB04BE" w:rsidP="00C16630">
            <w:pPr>
              <w:spacing w:after="0" w:line="240" w:lineRule="auto"/>
              <w:ind w:left="0" w:firstLine="0"/>
              <w:jc w:val="center"/>
            </w:pPr>
            <w:r>
              <w:t>Użytkownik 1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5DC2E7D4" w14:textId="77777777" w:rsidR="003D5D73" w:rsidRPr="00597CDE" w:rsidRDefault="003D5D73" w:rsidP="00597CDE">
            <w:pPr>
              <w:ind w:left="48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448942" w14:textId="77777777" w:rsidR="00597CDE" w:rsidRPr="00597CDE" w:rsidRDefault="00597CDE" w:rsidP="00597CDE">
            <w:pPr>
              <w:ind w:left="48" w:firstLine="0"/>
              <w:rPr>
                <w:sz w:val="20"/>
                <w:szCs w:val="20"/>
              </w:rPr>
            </w:pPr>
            <w:r w:rsidRPr="00597CDE">
              <w:rPr>
                <w:sz w:val="20"/>
                <w:szCs w:val="20"/>
              </w:rPr>
              <w:t>Imię: Nazwisko:</w:t>
            </w:r>
          </w:p>
          <w:p w14:paraId="75526943" w14:textId="77777777" w:rsidR="00597CDE" w:rsidRDefault="00597CDE" w:rsidP="00597CDE">
            <w:pPr>
              <w:ind w:left="4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14:paraId="759D29B2" w14:textId="77777777" w:rsidR="003D5D73" w:rsidRPr="00597CDE" w:rsidRDefault="00597CDE" w:rsidP="00597CDE">
            <w:pPr>
              <w:ind w:left="48" w:firstLine="0"/>
            </w:pPr>
            <w:r w:rsidRPr="00597CDE">
              <w:rPr>
                <w:sz w:val="20"/>
                <w:szCs w:val="20"/>
              </w:rPr>
              <w:t>adres e-mail: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58355" w14:textId="77777777" w:rsidR="003D5D73" w:rsidRPr="00597CDE" w:rsidRDefault="003D5D73" w:rsidP="00597CDE">
            <w:pPr>
              <w:ind w:left="48" w:firstLine="0"/>
            </w:pPr>
          </w:p>
        </w:tc>
      </w:tr>
      <w:tr w:rsidR="003D5D73" w14:paraId="0CC65944" w14:textId="77777777">
        <w:trPr>
          <w:trHeight w:val="1175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D9B44" w14:textId="77777777" w:rsidR="003D5D73" w:rsidRDefault="00145A3C" w:rsidP="00C16630">
            <w:pPr>
              <w:spacing w:after="0" w:line="240" w:lineRule="auto"/>
              <w:ind w:left="0" w:firstLine="0"/>
              <w:jc w:val="center"/>
            </w:pPr>
            <w:r>
              <w:t>Użytkownik 2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F3A277E" w14:textId="77777777" w:rsidR="003D5D73" w:rsidRPr="00597CDE" w:rsidRDefault="003D5D73" w:rsidP="00597CDE">
            <w:pPr>
              <w:ind w:left="48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09D18F" w14:textId="77777777" w:rsidR="00597CDE" w:rsidRPr="00597CDE" w:rsidRDefault="00597CDE" w:rsidP="00597CDE">
            <w:pPr>
              <w:ind w:left="48" w:firstLine="0"/>
              <w:rPr>
                <w:sz w:val="20"/>
                <w:szCs w:val="20"/>
              </w:rPr>
            </w:pPr>
            <w:r w:rsidRPr="00597CDE">
              <w:rPr>
                <w:sz w:val="20"/>
                <w:szCs w:val="20"/>
              </w:rPr>
              <w:t>Imię: Nazwisko:</w:t>
            </w:r>
          </w:p>
          <w:p w14:paraId="24B92B0D" w14:textId="77777777" w:rsidR="00597CDE" w:rsidRDefault="00597CDE" w:rsidP="00597CDE">
            <w:pPr>
              <w:ind w:left="4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14:paraId="6EB54BDD" w14:textId="77777777" w:rsidR="003D5D73" w:rsidRPr="00597CDE" w:rsidRDefault="00597CDE" w:rsidP="00597CDE">
            <w:pPr>
              <w:ind w:left="48" w:firstLine="0"/>
            </w:pPr>
            <w:r w:rsidRPr="00597CDE">
              <w:rPr>
                <w:sz w:val="20"/>
                <w:szCs w:val="20"/>
              </w:rPr>
              <w:t>adres e-mail: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C5BB1" w14:textId="77777777" w:rsidR="003D5D73" w:rsidRPr="00597CDE" w:rsidRDefault="003D5D73" w:rsidP="00597CDE">
            <w:pPr>
              <w:ind w:left="48" w:firstLine="0"/>
            </w:pPr>
          </w:p>
        </w:tc>
      </w:tr>
      <w:tr w:rsidR="003D5D73" w14:paraId="5AA229D0" w14:textId="77777777">
        <w:trPr>
          <w:trHeight w:val="1183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B2F84" w14:textId="77777777" w:rsidR="003D5D73" w:rsidRDefault="00145A3C" w:rsidP="00C16630">
            <w:pPr>
              <w:spacing w:after="0" w:line="240" w:lineRule="auto"/>
              <w:ind w:left="0" w:firstLine="0"/>
              <w:jc w:val="center"/>
            </w:pPr>
            <w:r>
              <w:t>Użytkownik 3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53A9C11" w14:textId="77777777" w:rsidR="003D5D73" w:rsidRPr="00597CDE" w:rsidRDefault="003D5D73" w:rsidP="00597CDE">
            <w:pPr>
              <w:ind w:left="48" w:firstLine="0"/>
            </w:pPr>
          </w:p>
        </w:tc>
        <w:tc>
          <w:tcPr>
            <w:tcW w:w="13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820C19" w14:textId="77777777" w:rsidR="003D5D73" w:rsidRPr="00597CDE" w:rsidRDefault="00145A3C" w:rsidP="00597CDE">
            <w:pPr>
              <w:ind w:left="48" w:firstLine="0"/>
              <w:rPr>
                <w:sz w:val="20"/>
                <w:szCs w:val="20"/>
              </w:rPr>
            </w:pPr>
            <w:r w:rsidRPr="00597CDE">
              <w:rPr>
                <w:sz w:val="20"/>
                <w:szCs w:val="20"/>
              </w:rPr>
              <w:t>Imię: Nazwisko:</w:t>
            </w:r>
          </w:p>
          <w:p w14:paraId="2C16DF58" w14:textId="77777777" w:rsidR="00597CDE" w:rsidRDefault="00597CDE" w:rsidP="00597CDE">
            <w:pPr>
              <w:ind w:left="4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14:paraId="0482F8A8" w14:textId="77777777" w:rsidR="003D5D73" w:rsidRPr="00597CDE" w:rsidRDefault="00145A3C" w:rsidP="00597CDE">
            <w:pPr>
              <w:ind w:left="48" w:firstLine="0"/>
            </w:pPr>
            <w:r w:rsidRPr="00597CDE">
              <w:rPr>
                <w:sz w:val="20"/>
                <w:szCs w:val="20"/>
              </w:rPr>
              <w:t>adres e-mail: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F5A9" w14:textId="77777777" w:rsidR="003D5D73" w:rsidRPr="00597CDE" w:rsidRDefault="003D5D73" w:rsidP="00597CDE">
            <w:pPr>
              <w:ind w:left="48" w:firstLine="0"/>
            </w:pPr>
          </w:p>
        </w:tc>
      </w:tr>
    </w:tbl>
    <w:p w14:paraId="1A2AED1A" w14:textId="77777777" w:rsidR="00BB04BE" w:rsidRDefault="00BB04BE" w:rsidP="00C16630">
      <w:pPr>
        <w:spacing w:after="0" w:line="240" w:lineRule="auto"/>
        <w:ind w:left="0" w:firstLine="0"/>
      </w:pPr>
    </w:p>
    <w:p w14:paraId="7BD6BE6E" w14:textId="77777777" w:rsidR="003D5D73" w:rsidRDefault="00145A3C" w:rsidP="00C16630">
      <w:pPr>
        <w:spacing w:after="0" w:line="240" w:lineRule="auto"/>
        <w:ind w:left="0" w:firstLine="0"/>
      </w:pPr>
      <w:r>
        <w:t>Przyjmuję do wiadomości i stosowania następujące zasady korzystania z usługi:</w:t>
      </w:r>
    </w:p>
    <w:p w14:paraId="785486CE" w14:textId="77777777" w:rsidR="00FE5B7A" w:rsidRDefault="00FE5B7A" w:rsidP="00C16630">
      <w:pPr>
        <w:spacing w:after="0" w:line="240" w:lineRule="auto"/>
        <w:ind w:left="0" w:firstLine="0"/>
      </w:pPr>
    </w:p>
    <w:p w14:paraId="5DC48EFC" w14:textId="77777777" w:rsidR="003D5D73" w:rsidRDefault="00145A3C" w:rsidP="001D24AE">
      <w:pPr>
        <w:pStyle w:val="Akapitzlist"/>
        <w:numPr>
          <w:ilvl w:val="0"/>
          <w:numId w:val="7"/>
        </w:numPr>
        <w:spacing w:after="0" w:line="240" w:lineRule="auto"/>
        <w:ind w:hanging="218"/>
      </w:pPr>
      <w:r>
        <w:t>Dostęp do usługi sieciowej umożliwiającej przeprowadzanie nar</w:t>
      </w:r>
      <w:r w:rsidR="001D24AE">
        <w:t>ad koordynacyjnych odbywa się w </w:t>
      </w:r>
      <w:r>
        <w:t xml:space="preserve">trybie chronionym </w:t>
      </w:r>
      <w:proofErr w:type="spellStart"/>
      <w:r>
        <w:t>G</w:t>
      </w:r>
      <w:r w:rsidR="00597CDE">
        <w:t>eoportalu</w:t>
      </w:r>
      <w:proofErr w:type="spellEnd"/>
      <w:r w:rsidR="00597CDE">
        <w:t xml:space="preserve"> Powiatu Staszowskiego</w:t>
      </w:r>
      <w:r>
        <w:t xml:space="preserve"> pod adresem </w:t>
      </w:r>
      <w:hyperlink r:id="rId10" w:history="1">
        <w:r w:rsidR="00BB04BE" w:rsidRPr="003C17E8">
          <w:rPr>
            <w:rStyle w:val="Hipercze"/>
          </w:rPr>
          <w:t>https://staszow.geoportal2.pl</w:t>
        </w:r>
      </w:hyperlink>
      <w:r w:rsidR="00597CDE">
        <w:t xml:space="preserve"> </w:t>
      </w:r>
      <w:r>
        <w:t>zakładka Internetowe N</w:t>
      </w:r>
      <w:r w:rsidR="00597CDE">
        <w:t xml:space="preserve">arady Koordynacyjne - </w:t>
      </w:r>
      <w:r>
        <w:t xml:space="preserve">ZUD (dalej zwanego </w:t>
      </w:r>
      <w:proofErr w:type="spellStart"/>
      <w:r>
        <w:t>Geoportalem</w:t>
      </w:r>
      <w:proofErr w:type="spellEnd"/>
      <w:r>
        <w:t>).</w:t>
      </w:r>
    </w:p>
    <w:p w14:paraId="58AE4704" w14:textId="77777777" w:rsidR="003D5D73" w:rsidRDefault="00145A3C" w:rsidP="001D24AE">
      <w:pPr>
        <w:pStyle w:val="Akapitzlist"/>
        <w:numPr>
          <w:ilvl w:val="0"/>
          <w:numId w:val="7"/>
        </w:numPr>
        <w:spacing w:after="0" w:line="240" w:lineRule="auto"/>
        <w:ind w:hanging="218"/>
      </w:pPr>
      <w:r>
        <w:t>Login i hasło</w:t>
      </w:r>
      <w:r w:rsidR="00597CDE">
        <w:t xml:space="preserve"> zostanie przesłane na indywidu</w:t>
      </w:r>
      <w:r>
        <w:t>a</w:t>
      </w:r>
      <w:r w:rsidR="00597CDE">
        <w:t>l</w:t>
      </w:r>
      <w:r>
        <w:t>ny adres e-mail użytkownika.</w:t>
      </w:r>
    </w:p>
    <w:p w14:paraId="30E74CC1" w14:textId="77777777" w:rsidR="003D5D73" w:rsidRDefault="00145A3C" w:rsidP="001D24AE">
      <w:pPr>
        <w:pStyle w:val="Akapitzlist"/>
        <w:numPr>
          <w:ilvl w:val="0"/>
          <w:numId w:val="7"/>
        </w:numPr>
        <w:spacing w:after="0" w:line="240" w:lineRule="auto"/>
        <w:ind w:hanging="218"/>
      </w:pPr>
      <w:r>
        <w:t>Podczas pierwszego logowania użytkownik musi zmienić hasło w zakładce logowania wybierając Zmień hasło. System wymusza okresową zmianę hasła.</w:t>
      </w:r>
    </w:p>
    <w:p w14:paraId="34785BF6" w14:textId="77777777" w:rsidR="003D5D73" w:rsidRDefault="00145A3C" w:rsidP="001D24AE">
      <w:pPr>
        <w:pStyle w:val="Akapitzlist"/>
        <w:numPr>
          <w:ilvl w:val="0"/>
          <w:numId w:val="7"/>
        </w:numPr>
        <w:spacing w:after="0" w:line="240" w:lineRule="auto"/>
        <w:ind w:hanging="218"/>
      </w:pPr>
      <w:r>
        <w:t>Udzielanie informacji o haśle innym osobom jest zabronione.</w:t>
      </w:r>
    </w:p>
    <w:p w14:paraId="086CA9AA" w14:textId="77777777" w:rsidR="003D5D73" w:rsidRDefault="00145A3C" w:rsidP="001D24AE">
      <w:pPr>
        <w:pStyle w:val="Akapitzlist"/>
        <w:numPr>
          <w:ilvl w:val="0"/>
          <w:numId w:val="7"/>
        </w:numPr>
        <w:spacing w:after="0" w:line="240" w:lineRule="auto"/>
        <w:ind w:hanging="218"/>
      </w:pPr>
      <w:r>
        <w:t>Kilkukrotne wprowadzenie błędnego hasła powoduje założenie czasowej blokady usługi. Po kolejnym wpisaniu błędnego hasła następuje całkowita blokada. Istnieje możliwość przywrócenie hasła z wykorzystaniem indywidualnego adresu e-mail użytkownika.</w:t>
      </w:r>
    </w:p>
    <w:p w14:paraId="4BB58233" w14:textId="77777777" w:rsidR="003D5D73" w:rsidRDefault="00145A3C" w:rsidP="001D24AE">
      <w:pPr>
        <w:pStyle w:val="Akapitzlist"/>
        <w:numPr>
          <w:ilvl w:val="0"/>
          <w:numId w:val="7"/>
        </w:numPr>
        <w:spacing w:after="0" w:line="240" w:lineRule="auto"/>
        <w:ind w:hanging="218"/>
      </w:pPr>
      <w:r>
        <w:t xml:space="preserve">Wszelka aktywność w </w:t>
      </w:r>
      <w:proofErr w:type="spellStart"/>
      <w:r>
        <w:t>Geoportalu</w:t>
      </w:r>
      <w:proofErr w:type="spellEnd"/>
      <w:r>
        <w:t xml:space="preserve"> (m.in. czas logowania poszc</w:t>
      </w:r>
      <w:r w:rsidR="001D24AE">
        <w:t>zególnych użytkowników, ilość i </w:t>
      </w:r>
      <w:r>
        <w:t>rodzaj pobieranych danych) jest rejestrowana w systemie.</w:t>
      </w:r>
    </w:p>
    <w:p w14:paraId="0D50B526" w14:textId="77777777" w:rsidR="003D5D73" w:rsidRDefault="00145A3C" w:rsidP="001D24AE">
      <w:pPr>
        <w:pStyle w:val="Akapitzlist"/>
        <w:numPr>
          <w:ilvl w:val="0"/>
          <w:numId w:val="7"/>
        </w:numPr>
        <w:spacing w:after="0" w:line="240" w:lineRule="auto"/>
        <w:ind w:hanging="218"/>
      </w:pPr>
      <w:r>
        <w:t xml:space="preserve">Dane zgromadzone w </w:t>
      </w:r>
      <w:proofErr w:type="spellStart"/>
      <w:r>
        <w:t>Geoportalu</w:t>
      </w:r>
      <w:proofErr w:type="spellEnd"/>
      <w:r>
        <w:t xml:space="preserve"> można wykorzystywać wyłączn</w:t>
      </w:r>
      <w:r w:rsidR="001D24AE">
        <w:t>ie na użytek służbowy zgodnie z </w:t>
      </w:r>
      <w:r>
        <w:t>przyznanymi uprawnieniami. Zabrania się wykorzystywania udostępnionych danych do celów zarobkowych i komercyjnych.</w:t>
      </w:r>
    </w:p>
    <w:p w14:paraId="6C422561" w14:textId="77777777" w:rsidR="003D5D73" w:rsidRDefault="00145A3C" w:rsidP="001D24AE">
      <w:pPr>
        <w:pStyle w:val="Akapitzlist"/>
        <w:numPr>
          <w:ilvl w:val="0"/>
          <w:numId w:val="7"/>
        </w:numPr>
        <w:spacing w:after="0" w:line="240" w:lineRule="auto"/>
        <w:ind w:hanging="218"/>
      </w:pPr>
      <w:r>
        <w:t>W przypadku zaprzestania wykonywania zadań zgodnie z przyznanymi uprawnieniami przez użytkownika lub rozwiązania stosunku pracy z daną osobą, konieczne jest zgłoszenie tego faktu admin</w:t>
      </w:r>
      <w:r w:rsidR="002E4D08">
        <w:t>istratorowi systemu w Wydziale Geodezji i Ewidencji Gruntów</w:t>
      </w:r>
      <w:r w:rsidR="001D24AE">
        <w:t xml:space="preserve"> Starostwa Powiatowego w </w:t>
      </w:r>
      <w:r>
        <w:t>celu usunięcia loginu.</w:t>
      </w:r>
    </w:p>
    <w:p w14:paraId="40A0EB61" w14:textId="77777777" w:rsidR="003D5D73" w:rsidRDefault="00145A3C" w:rsidP="001D24AE">
      <w:pPr>
        <w:pStyle w:val="Akapitzlist"/>
        <w:numPr>
          <w:ilvl w:val="0"/>
          <w:numId w:val="7"/>
        </w:numPr>
        <w:spacing w:after="0" w:line="240" w:lineRule="auto"/>
        <w:ind w:hanging="218"/>
      </w:pPr>
      <w:r>
        <w:t xml:space="preserve">Administrator </w:t>
      </w:r>
      <w:proofErr w:type="spellStart"/>
      <w:r>
        <w:t>Geoportalu</w:t>
      </w:r>
      <w:proofErr w:type="spellEnd"/>
      <w:r>
        <w:t xml:space="preserve"> może dokonać okresowej weryfikacji upoważnień zgłoszonych osób.</w:t>
      </w:r>
    </w:p>
    <w:p w14:paraId="7872CCDD" w14:textId="77777777" w:rsidR="003D5D73" w:rsidRDefault="00145A3C" w:rsidP="00FE5B7A">
      <w:pPr>
        <w:pStyle w:val="Akapitzlist"/>
        <w:numPr>
          <w:ilvl w:val="0"/>
          <w:numId w:val="7"/>
        </w:numPr>
        <w:spacing w:after="0" w:line="240" w:lineRule="auto"/>
      </w:pPr>
      <w:r>
        <w:t>Dopuszcza się przerwy w działaniu usługi spowodowane m.in. przerwami w dostawie energii elektrycznej, nieprawidłowym działaniem sieci internetowej, pracami konserwacyjnymi, pracami mającymi na celu usunięcie wszelkich wad i usterek itp.</w:t>
      </w:r>
    </w:p>
    <w:p w14:paraId="672A3850" w14:textId="77777777" w:rsidR="00FE5B7A" w:rsidRDefault="002E4D08" w:rsidP="00FE5B7A">
      <w:pPr>
        <w:pStyle w:val="Akapitzlist"/>
        <w:numPr>
          <w:ilvl w:val="0"/>
          <w:numId w:val="7"/>
        </w:numPr>
        <w:spacing w:after="0" w:line="240" w:lineRule="auto"/>
      </w:pPr>
      <w:r>
        <w:t>Starosta dołoży wszelkich starań w celu zapewnienia stałego dostępu do systemu.</w:t>
      </w:r>
    </w:p>
    <w:p w14:paraId="197982EF" w14:textId="7E3BA640" w:rsidR="003D5D73" w:rsidRPr="00B36345" w:rsidRDefault="00145A3C" w:rsidP="00B36345">
      <w:pPr>
        <w:pStyle w:val="Akapitzlist"/>
        <w:numPr>
          <w:ilvl w:val="0"/>
          <w:numId w:val="7"/>
        </w:numPr>
        <w:spacing w:after="0" w:line="240" w:lineRule="auto"/>
      </w:pPr>
      <w:r>
        <w:t>Zgodnie z art. 13 ust. 1-2 Rozporządzenia Parlamentu Europ</w:t>
      </w:r>
      <w:r w:rsidR="002E4D08">
        <w:t>ej</w:t>
      </w:r>
      <w:r w:rsidR="009E7DFE">
        <w:t xml:space="preserve">skiego i Rady (UE) 2016/679 z </w:t>
      </w:r>
      <w:r>
        <w:t>dnia 27 kwietnia 2016 r. w sprawie ochrony osób fizycznych w związku z przetwarzaniem danych oso</w:t>
      </w:r>
      <w:r w:rsidR="001D24AE">
        <w:t>-</w:t>
      </w:r>
      <w:proofErr w:type="spellStart"/>
      <w:r>
        <w:t>bowych</w:t>
      </w:r>
      <w:proofErr w:type="spellEnd"/>
      <w:r>
        <w:t xml:space="preserve"> i w sprawie swobodnego przepływu takich danych w skrócie RODO, Starostwo Pow</w:t>
      </w:r>
      <w:r w:rsidR="001D24AE">
        <w:t>iatowe w  </w:t>
      </w:r>
      <w:r w:rsidR="002E4D08">
        <w:t>Staszowie</w:t>
      </w:r>
      <w:r>
        <w:t xml:space="preserve"> informuje, że Administratorem Pani/Pana danych oso</w:t>
      </w:r>
      <w:r w:rsidR="002E4D08">
        <w:t>bowych jest Starosta Staszowski</w:t>
      </w:r>
      <w:r>
        <w:t xml:space="preserve">, </w:t>
      </w:r>
      <w:r>
        <w:lastRenderedPageBreak/>
        <w:t>którego siedzibą jest Starostwo Pow</w:t>
      </w:r>
      <w:r w:rsidR="002E4D08">
        <w:t>iatowe w Staszowie, ul. Józefa Piłsudskiego 7, 28-200 Staszów, nr tel. 15</w:t>
      </w:r>
      <w:r w:rsidR="001D24AE">
        <w:t> </w:t>
      </w:r>
      <w:r w:rsidR="002E4D08">
        <w:t>866</w:t>
      </w:r>
      <w:r w:rsidR="001D24AE">
        <w:t> </w:t>
      </w:r>
      <w:r w:rsidR="002E4D08">
        <w:t>50</w:t>
      </w:r>
      <w:r w:rsidR="001D24AE">
        <w:t> </w:t>
      </w:r>
      <w:r w:rsidR="002E4D08">
        <w:t xml:space="preserve">38, e-mail: </w:t>
      </w:r>
      <w:hyperlink r:id="rId11" w:history="1">
        <w:r w:rsidR="002E4D08" w:rsidRPr="003C17E8">
          <w:rPr>
            <w:rStyle w:val="Hipercze"/>
          </w:rPr>
          <w:t>powiat@staszowski.eu</w:t>
        </w:r>
      </w:hyperlink>
      <w:r>
        <w:t xml:space="preserve">, w myśl klauzuli zamieszczonej w Biuletynie Informacji Publicznej Starostwa Powiatowego </w:t>
      </w:r>
      <w:r w:rsidR="009E7DFE">
        <w:t>w </w:t>
      </w:r>
      <w:r w:rsidR="002E4D08">
        <w:t>Staszowie</w:t>
      </w:r>
      <w:r w:rsidR="009E7DFE">
        <w:t>, w zakładce Ochrona Danych O</w:t>
      </w:r>
      <w:r>
        <w:t xml:space="preserve">sobowych </w:t>
      </w:r>
      <w:hyperlink r:id="rId12" w:history="1">
        <w:r w:rsidR="002E4D08" w:rsidRPr="00B36345">
          <w:rPr>
            <w:rStyle w:val="Hipercze"/>
            <w:u w:color="000000"/>
          </w:rPr>
          <w:t>http://staszowski.eu/ochrona-danych-osobowych</w:t>
        </w:r>
      </w:hyperlink>
      <w:r w:rsidR="002E4D08" w:rsidRPr="00B36345">
        <w:rPr>
          <w:u w:val="single" w:color="000000"/>
        </w:rPr>
        <w:t>.</w:t>
      </w:r>
    </w:p>
    <w:p w14:paraId="63D69474" w14:textId="3A345B1B" w:rsidR="003D5D73" w:rsidRDefault="00145A3C" w:rsidP="00B36345">
      <w:pPr>
        <w:pStyle w:val="Akapitzlist"/>
        <w:numPr>
          <w:ilvl w:val="0"/>
          <w:numId w:val="7"/>
        </w:numPr>
        <w:spacing w:after="0" w:line="240" w:lineRule="auto"/>
      </w:pPr>
      <w:r>
        <w:t>W przypadku naruszenia powyższych ustaleń, dostęp do usługi zostanie zablokowany</w:t>
      </w:r>
      <w:r w:rsidR="00FE5B7A">
        <w:t xml:space="preserve"> </w:t>
      </w:r>
      <w:r>
        <w:t>w trybie natychmiastowym.</w:t>
      </w:r>
    </w:p>
    <w:p w14:paraId="4B8362FF" w14:textId="77777777" w:rsidR="00B36345" w:rsidRDefault="00B36345" w:rsidP="00FE5B7A">
      <w:pPr>
        <w:spacing w:after="0" w:line="240" w:lineRule="auto"/>
        <w:ind w:left="0" w:firstLine="0"/>
      </w:pPr>
    </w:p>
    <w:p w14:paraId="795FB28C" w14:textId="468FEA64" w:rsidR="00B36345" w:rsidRDefault="00B36345" w:rsidP="00B36345">
      <w:pPr>
        <w:ind w:left="284" w:firstLine="0"/>
      </w:pPr>
      <w:r>
        <w:t>Oświadczam, że zachowam w tajemnicy dane osobowe oraz sposoby ich  zabezpieczania a także  zobowiązuję się do zachowania w tajemnicy informacji dotyczących stosowanych sposobów zabezpieczenia informacji, środków teletransmisji danych, sprzętu teleinformatycznego                               a w szczególności haseł, z którymi zapoznam się w związku z otrzymanymi uprawnieniami.</w:t>
      </w:r>
    </w:p>
    <w:p w14:paraId="1A1FCD15" w14:textId="77777777" w:rsidR="00B36345" w:rsidRDefault="00B36345" w:rsidP="00B36345">
      <w:pPr>
        <w:ind w:left="284" w:firstLine="0"/>
      </w:pPr>
    </w:p>
    <w:p w14:paraId="6751AAAE" w14:textId="0100AE6F" w:rsidR="00B36345" w:rsidRDefault="00B36345" w:rsidP="00B36345">
      <w:r>
        <w:t xml:space="preserve">      Oświadczam, że w przypadku wszelkich zmian dotyczących użytkowników mających związek             z dostępem do systemu, a w szczególności z faktem wygaśnięcia uprawnień użytkownika do  reprezentowania wnioskodawcy w tym zakresie, Wnioskodawca niezwłocznie pisemnie powiadomi Starostę Staszowskiego o tym fakcie. </w:t>
      </w:r>
    </w:p>
    <w:p w14:paraId="3A0A012E" w14:textId="77777777" w:rsidR="00FE5B7A" w:rsidRDefault="00FE5B7A" w:rsidP="00C84A47">
      <w:pPr>
        <w:spacing w:after="0" w:line="240" w:lineRule="auto"/>
        <w:ind w:left="0" w:firstLine="0"/>
      </w:pPr>
    </w:p>
    <w:p w14:paraId="2CDC0FCA" w14:textId="03388D74" w:rsidR="003D5D73" w:rsidRDefault="00C84A47" w:rsidP="00C84A47">
      <w:pPr>
        <w:spacing w:after="0" w:line="240" w:lineRule="auto"/>
        <w:ind w:left="426" w:firstLine="0"/>
      </w:pPr>
      <w:r>
        <w:t>O</w:t>
      </w:r>
      <w:r w:rsidR="00145A3C">
        <w:t>świadczam, że zgodnie z art. 28bb ustawy Prawo geodezyjne i kartograficzne wyrażam zgodę na doręczanie pism, informacji oraz zawiadomień za pomocą udostępnionej usługi sieciowej oraz na podany adres e-mail podmiotu wnioskującego</w:t>
      </w:r>
      <w:r w:rsidR="00FE5B7A">
        <w:t>, a </w:t>
      </w:r>
      <w:r w:rsidR="00145A3C">
        <w:t xml:space="preserve">doręczenie w w/w sposób uznaję za skuteczne. </w:t>
      </w:r>
    </w:p>
    <w:p w14:paraId="3D0156BF" w14:textId="77777777" w:rsidR="00F4042F" w:rsidRDefault="00F4042F" w:rsidP="0039138D">
      <w:pPr>
        <w:spacing w:after="0" w:line="240" w:lineRule="auto"/>
        <w:ind w:left="0" w:firstLine="0"/>
      </w:pPr>
    </w:p>
    <w:p w14:paraId="7769BD84" w14:textId="77777777" w:rsidR="008F4C4B" w:rsidRDefault="008F4C4B" w:rsidP="008F4C4B">
      <w:pPr>
        <w:spacing w:after="0" w:line="240" w:lineRule="auto"/>
        <w:ind w:left="0" w:firstLine="5"/>
      </w:pPr>
      <w:r>
        <w:t>1. ..................................................</w:t>
      </w:r>
    </w:p>
    <w:p w14:paraId="2E9872E1" w14:textId="77777777" w:rsidR="003D5D73" w:rsidRDefault="003D5D73" w:rsidP="00C16630">
      <w:pPr>
        <w:spacing w:after="0" w:line="240" w:lineRule="auto"/>
        <w:ind w:left="0" w:firstLine="0"/>
        <w:jc w:val="left"/>
      </w:pPr>
    </w:p>
    <w:p w14:paraId="297BFA61" w14:textId="77777777" w:rsidR="00F4042F" w:rsidRDefault="00F4042F" w:rsidP="00C16630">
      <w:pPr>
        <w:spacing w:after="0" w:line="240" w:lineRule="auto"/>
        <w:ind w:left="0" w:firstLine="0"/>
        <w:jc w:val="left"/>
      </w:pPr>
    </w:p>
    <w:p w14:paraId="14413082" w14:textId="77777777" w:rsidR="008F4C4B" w:rsidRDefault="008F4C4B" w:rsidP="008F4C4B">
      <w:pPr>
        <w:spacing w:after="0" w:line="240" w:lineRule="auto"/>
        <w:ind w:left="0" w:firstLine="5"/>
      </w:pPr>
      <w:r>
        <w:t>2. ..................................................</w:t>
      </w:r>
    </w:p>
    <w:p w14:paraId="23EEB9D4" w14:textId="77777777" w:rsidR="008F4C4B" w:rsidRDefault="008F4C4B" w:rsidP="008F4C4B">
      <w:pPr>
        <w:spacing w:after="0" w:line="240" w:lineRule="auto"/>
        <w:ind w:left="0" w:firstLine="5"/>
      </w:pPr>
    </w:p>
    <w:p w14:paraId="185BC240" w14:textId="77777777" w:rsidR="00F4042F" w:rsidRDefault="00F4042F" w:rsidP="008F4C4B">
      <w:pPr>
        <w:spacing w:after="0" w:line="240" w:lineRule="auto"/>
        <w:ind w:left="0" w:firstLine="5"/>
      </w:pPr>
    </w:p>
    <w:p w14:paraId="1337C8A0" w14:textId="77777777" w:rsidR="008F4C4B" w:rsidRDefault="008F4C4B" w:rsidP="008F4C4B">
      <w:pPr>
        <w:spacing w:after="0" w:line="240" w:lineRule="auto"/>
        <w:ind w:left="0" w:firstLine="5"/>
      </w:pPr>
      <w:r>
        <w:t>3. ..................................................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14:paraId="5E185E84" w14:textId="77777777" w:rsidR="008F4C4B" w:rsidRDefault="008F4C4B" w:rsidP="008F4C4B">
      <w:pPr>
        <w:spacing w:after="0" w:line="240" w:lineRule="auto"/>
        <w:ind w:left="0" w:firstLine="0"/>
        <w:jc w:val="left"/>
        <w:rPr>
          <w:sz w:val="22"/>
        </w:rPr>
      </w:pPr>
    </w:p>
    <w:p w14:paraId="67EED73A" w14:textId="77777777" w:rsidR="00F4042F" w:rsidRDefault="00F4042F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45A3C" w:rsidRPr="00F4042F">
        <w:rPr>
          <w:sz w:val="20"/>
          <w:szCs w:val="20"/>
        </w:rPr>
        <w:t xml:space="preserve">Pieczęć i podpis lub czytelny podpis </w:t>
      </w:r>
      <w:r w:rsidR="008957ED" w:rsidRPr="00F4042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</w:t>
      </w:r>
      <w:r w:rsidR="008957ED" w:rsidRPr="00F4042F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Pieczęć i podpis</w:t>
      </w:r>
    </w:p>
    <w:p w14:paraId="50C3ADC7" w14:textId="77777777" w:rsidR="003D5D73" w:rsidRDefault="00F4042F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145A3C" w:rsidRPr="00F4042F">
        <w:rPr>
          <w:sz w:val="20"/>
          <w:szCs w:val="20"/>
        </w:rPr>
        <w:t>użytkowników</w:t>
      </w:r>
      <w:r>
        <w:rPr>
          <w:sz w:val="20"/>
          <w:szCs w:val="20"/>
        </w:rPr>
        <w:t xml:space="preserve">                                                                        osoby reprezentującej </w:t>
      </w:r>
      <w:r w:rsidR="00145A3C" w:rsidRPr="00F4042F">
        <w:rPr>
          <w:sz w:val="20"/>
          <w:szCs w:val="20"/>
        </w:rPr>
        <w:t>podmiot wnioskujący</w:t>
      </w:r>
    </w:p>
    <w:p w14:paraId="55ED26DF" w14:textId="77777777" w:rsidR="00C84A47" w:rsidRDefault="00C84A47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40B976D5" w14:textId="77777777" w:rsidR="00C84A47" w:rsidRDefault="00C84A47" w:rsidP="00C84A47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2610967B" w14:textId="77777777" w:rsidR="00C84A47" w:rsidRDefault="00C84A47" w:rsidP="00C84A47">
      <w:pPr>
        <w:ind w:left="708" w:hanging="424"/>
        <w:rPr>
          <w:sz w:val="20"/>
          <w:szCs w:val="20"/>
        </w:rPr>
      </w:pPr>
      <w:r w:rsidRPr="0057666E">
        <w:rPr>
          <w:sz w:val="20"/>
          <w:szCs w:val="20"/>
        </w:rPr>
        <w:t>UWAGA:</w:t>
      </w:r>
    </w:p>
    <w:p w14:paraId="48F56697" w14:textId="1656151A" w:rsidR="00F4042F" w:rsidRPr="00DD547D" w:rsidRDefault="00C84A47" w:rsidP="00DD547D">
      <w:pPr>
        <w:ind w:left="284" w:firstLine="0"/>
        <w:rPr>
          <w:sz w:val="20"/>
          <w:szCs w:val="20"/>
        </w:rPr>
      </w:pPr>
      <w:r w:rsidRPr="0057666E">
        <w:rPr>
          <w:sz w:val="20"/>
          <w:szCs w:val="20"/>
        </w:rPr>
        <w:t xml:space="preserve">W przypadku gdy użytkownikiem i osobą reprezentującą podmiot wnioskujący jest ta sama osobą </w:t>
      </w:r>
      <w:r>
        <w:rPr>
          <w:sz w:val="20"/>
          <w:szCs w:val="20"/>
        </w:rPr>
        <w:t xml:space="preserve">należy złożyć </w:t>
      </w:r>
      <w:r w:rsidRPr="0057666E">
        <w:rPr>
          <w:sz w:val="20"/>
          <w:szCs w:val="20"/>
        </w:rPr>
        <w:t xml:space="preserve">dwa </w:t>
      </w:r>
      <w:r>
        <w:rPr>
          <w:sz w:val="20"/>
          <w:szCs w:val="20"/>
        </w:rPr>
        <w:t xml:space="preserve">  </w:t>
      </w:r>
      <w:r w:rsidRPr="0057666E">
        <w:rPr>
          <w:sz w:val="20"/>
          <w:szCs w:val="20"/>
        </w:rPr>
        <w:t>podpisy</w:t>
      </w:r>
    </w:p>
    <w:p w14:paraId="096D9669" w14:textId="68022787" w:rsidR="003D5D73" w:rsidRPr="001D24AE" w:rsidRDefault="00DD547D" w:rsidP="00C16630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    </w:t>
      </w:r>
      <w:r w:rsidR="008957ED" w:rsidRPr="001D24AE">
        <w:rPr>
          <w:b/>
        </w:rPr>
        <w:t>Wyp</w:t>
      </w:r>
      <w:r w:rsidR="001D24AE">
        <w:rPr>
          <w:b/>
        </w:rPr>
        <w:t>ełnia Wydział Geodezji i E</w:t>
      </w:r>
      <w:r w:rsidR="008957ED" w:rsidRPr="001D24AE">
        <w:rPr>
          <w:b/>
        </w:rPr>
        <w:t>widencji Gruntów</w:t>
      </w:r>
      <w:r w:rsidR="00FE5B7A" w:rsidRPr="001D24AE">
        <w:rPr>
          <w:b/>
        </w:rPr>
        <w:t>:</w:t>
      </w:r>
    </w:p>
    <w:p w14:paraId="4C2FEEAB" w14:textId="77777777" w:rsidR="00FE5B7A" w:rsidRDefault="00FE5B7A" w:rsidP="00C16630">
      <w:pPr>
        <w:spacing w:after="0" w:line="240" w:lineRule="auto"/>
        <w:ind w:left="0" w:firstLine="0"/>
      </w:pPr>
    </w:p>
    <w:tbl>
      <w:tblPr>
        <w:tblStyle w:val="TableGrid"/>
        <w:tblW w:w="8461" w:type="dxa"/>
        <w:tblInd w:w="365" w:type="dxa"/>
        <w:tblCellMar>
          <w:left w:w="125" w:type="dxa"/>
          <w:right w:w="120" w:type="dxa"/>
        </w:tblCellMar>
        <w:tblLook w:val="04A0" w:firstRow="1" w:lastRow="0" w:firstColumn="1" w:lastColumn="0" w:noHBand="0" w:noVBand="1"/>
      </w:tblPr>
      <w:tblGrid>
        <w:gridCol w:w="1435"/>
        <w:gridCol w:w="3005"/>
        <w:gridCol w:w="4021"/>
      </w:tblGrid>
      <w:tr w:rsidR="003D5D73" w14:paraId="765F4C2E" w14:textId="77777777" w:rsidTr="00DD547D">
        <w:trPr>
          <w:trHeight w:val="840"/>
        </w:trPr>
        <w:tc>
          <w:tcPr>
            <w:tcW w:w="8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3FC9F" w14:textId="77777777" w:rsidR="003D5D73" w:rsidRDefault="00145A3C" w:rsidP="00DD547D">
            <w:pPr>
              <w:spacing w:after="0" w:line="240" w:lineRule="auto"/>
              <w:ind w:left="0" w:firstLine="0"/>
              <w:jc w:val="left"/>
            </w:pPr>
            <w:r>
              <w:t>Identyfikator Podmiotu w systemie OŚRODEK</w:t>
            </w:r>
            <w:r w:rsidR="001D24AE">
              <w:t xml:space="preserve"> </w:t>
            </w:r>
            <w:r>
              <w:t xml:space="preserve"> </w:t>
            </w:r>
            <w:r w:rsidR="001D24AE">
              <w:rPr>
                <w:noProof/>
              </w:rPr>
              <w:t>........................................................</w:t>
            </w:r>
          </w:p>
        </w:tc>
      </w:tr>
      <w:tr w:rsidR="003D5D73" w14:paraId="4C26D1DA" w14:textId="77777777" w:rsidTr="00DD547D">
        <w:trPr>
          <w:trHeight w:val="1042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FA7A8B" w14:textId="77777777" w:rsidR="003D5D73" w:rsidRDefault="008957ED" w:rsidP="00DD547D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Użytkownik 1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C0DD2" w14:textId="77777777" w:rsidR="003D5D73" w:rsidRDefault="00145A3C" w:rsidP="00DD547D">
            <w:pPr>
              <w:spacing w:after="0" w:line="240" w:lineRule="auto"/>
              <w:ind w:left="0" w:firstLine="0"/>
              <w:jc w:val="right"/>
            </w:pPr>
            <w:r>
              <w:rPr>
                <w:sz w:val="20"/>
              </w:rPr>
              <w:t>Login:</w:t>
            </w:r>
          </w:p>
          <w:p w14:paraId="6EEB1DA2" w14:textId="77777777" w:rsidR="003D5D73" w:rsidRDefault="00145A3C" w:rsidP="00DD547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Hasło (do pierwszego logowania):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C2B7" w14:textId="77777777" w:rsidR="003D5D73" w:rsidRDefault="003D5D73" w:rsidP="00DD547D">
            <w:pPr>
              <w:spacing w:after="0" w:line="240" w:lineRule="auto"/>
              <w:ind w:left="0" w:firstLine="0"/>
              <w:jc w:val="left"/>
            </w:pPr>
          </w:p>
        </w:tc>
      </w:tr>
      <w:tr w:rsidR="003D5D73" w14:paraId="09AD611B" w14:textId="77777777" w:rsidTr="00DD547D">
        <w:trPr>
          <w:trHeight w:val="1042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D7D34" w14:textId="77777777" w:rsidR="003D5D73" w:rsidRDefault="00FE5B7A" w:rsidP="00DD547D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Użytkownik 2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8E1AD" w14:textId="77777777" w:rsidR="003D5D73" w:rsidRDefault="00145A3C" w:rsidP="00DD547D">
            <w:pPr>
              <w:spacing w:after="0" w:line="240" w:lineRule="auto"/>
              <w:ind w:left="0" w:firstLine="0"/>
              <w:jc w:val="right"/>
            </w:pPr>
            <w:r>
              <w:rPr>
                <w:sz w:val="20"/>
              </w:rPr>
              <w:t>Login:</w:t>
            </w:r>
          </w:p>
          <w:p w14:paraId="78865CA5" w14:textId="77777777" w:rsidR="003D5D73" w:rsidRDefault="00145A3C" w:rsidP="00DD547D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Hasło (do pierwszego logowania):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D2BFD" w14:textId="77777777" w:rsidR="003D5D73" w:rsidRDefault="003D5D73" w:rsidP="00DD547D">
            <w:pPr>
              <w:spacing w:after="0" w:line="240" w:lineRule="auto"/>
              <w:ind w:left="0" w:firstLine="0"/>
              <w:jc w:val="left"/>
            </w:pPr>
          </w:p>
        </w:tc>
      </w:tr>
      <w:tr w:rsidR="003D5D73" w14:paraId="4D1BA0D0" w14:textId="77777777" w:rsidTr="00DD547D">
        <w:trPr>
          <w:trHeight w:val="1040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2F444" w14:textId="77777777" w:rsidR="003D5D73" w:rsidRDefault="00145A3C" w:rsidP="00DD547D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Użytkownik 3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1BC07" w14:textId="77777777" w:rsidR="003D5D73" w:rsidRDefault="00145A3C" w:rsidP="00DD547D">
            <w:pPr>
              <w:spacing w:after="0" w:line="240" w:lineRule="auto"/>
              <w:ind w:left="0" w:firstLine="0"/>
              <w:jc w:val="right"/>
            </w:pPr>
            <w:r>
              <w:rPr>
                <w:sz w:val="20"/>
              </w:rPr>
              <w:t>Login:</w:t>
            </w:r>
          </w:p>
          <w:p w14:paraId="176744E4" w14:textId="77777777" w:rsidR="003D5D73" w:rsidRDefault="00145A3C" w:rsidP="00DD547D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Hasło (do pierwszego logowania):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AB54" w14:textId="77777777" w:rsidR="003D5D73" w:rsidRDefault="003D5D73" w:rsidP="00DD547D">
            <w:pPr>
              <w:spacing w:after="0" w:line="240" w:lineRule="auto"/>
              <w:ind w:left="0" w:firstLine="0"/>
              <w:jc w:val="left"/>
            </w:pPr>
          </w:p>
        </w:tc>
      </w:tr>
      <w:tr w:rsidR="00DD547D" w14:paraId="229C1C8D" w14:textId="77744C6C" w:rsidTr="00DD5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4440" w:type="dxa"/>
            <w:gridSpan w:val="2"/>
          </w:tcPr>
          <w:p w14:paraId="2358D97C" w14:textId="329F1A79" w:rsidR="00DD547D" w:rsidRDefault="00DD547D" w:rsidP="00DD547D">
            <w:pPr>
              <w:spacing w:after="0" w:line="240" w:lineRule="auto"/>
              <w:ind w:left="0" w:firstLine="0"/>
            </w:pPr>
            <w:r w:rsidRPr="00F03989">
              <w:rPr>
                <w:sz w:val="20"/>
                <w:szCs w:val="20"/>
              </w:rPr>
              <w:t>Data i podpis Administratora portalu</w:t>
            </w:r>
          </w:p>
        </w:tc>
        <w:tc>
          <w:tcPr>
            <w:tcW w:w="4021" w:type="dxa"/>
          </w:tcPr>
          <w:p w14:paraId="43A4C811" w14:textId="77777777" w:rsidR="00DD547D" w:rsidRDefault="00DD547D" w:rsidP="00DD547D">
            <w:pPr>
              <w:spacing w:after="0" w:line="240" w:lineRule="auto"/>
              <w:ind w:left="0" w:firstLine="0"/>
            </w:pPr>
          </w:p>
        </w:tc>
      </w:tr>
    </w:tbl>
    <w:p w14:paraId="4C2C1F9F" w14:textId="77777777" w:rsidR="00F4042F" w:rsidRDefault="00F4042F" w:rsidP="00C16630">
      <w:pPr>
        <w:spacing w:after="0" w:line="240" w:lineRule="auto"/>
        <w:ind w:left="0" w:firstLine="0"/>
      </w:pPr>
    </w:p>
    <w:sectPr w:rsidR="00F4042F" w:rsidSect="009D3CB4">
      <w:footerReference w:type="even" r:id="rId13"/>
      <w:footerReference w:type="default" r:id="rId14"/>
      <w:footerReference w:type="first" r:id="rId15"/>
      <w:pgSz w:w="11904" w:h="16834"/>
      <w:pgMar w:top="568" w:right="847" w:bottom="1003" w:left="993" w:header="708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5B9BE" w14:textId="77777777" w:rsidR="00A178B1" w:rsidRDefault="00A178B1">
      <w:pPr>
        <w:spacing w:after="0" w:line="240" w:lineRule="auto"/>
      </w:pPr>
      <w:r>
        <w:separator/>
      </w:r>
    </w:p>
  </w:endnote>
  <w:endnote w:type="continuationSeparator" w:id="0">
    <w:p w14:paraId="6F8FC94B" w14:textId="77777777" w:rsidR="00A178B1" w:rsidRDefault="00A1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BFD1" w14:textId="77777777" w:rsidR="003D5949" w:rsidRDefault="003D5949">
    <w:pPr>
      <w:tabs>
        <w:tab w:val="center" w:pos="8599"/>
        <w:tab w:val="right" w:pos="9168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Strona </w:t>
    </w:r>
    <w:r>
      <w:rPr>
        <w:sz w:val="16"/>
      </w:rPr>
      <w:tab/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B75B" w14:textId="77777777" w:rsidR="003D5949" w:rsidRPr="00597CDE" w:rsidRDefault="003D5949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597CDE">
      <w:rPr>
        <w:rFonts w:ascii="Times New Roman" w:hAnsi="Times New Roman" w:cs="Times New Roman"/>
        <w:sz w:val="16"/>
        <w:szCs w:val="16"/>
      </w:rPr>
      <w:t xml:space="preserve"> strona </w:t>
    </w:r>
    <w:sdt>
      <w:sdtPr>
        <w:rPr>
          <w:rFonts w:ascii="Times New Roman" w:hAnsi="Times New Roman" w:cs="Times New Roman"/>
          <w:sz w:val="16"/>
          <w:szCs w:val="16"/>
        </w:rPr>
        <w:id w:val="22420729"/>
        <w:docPartObj>
          <w:docPartGallery w:val="Page Numbers (Bottom of Page)"/>
          <w:docPartUnique/>
        </w:docPartObj>
      </w:sdtPr>
      <w:sdtEndPr/>
      <w:sdtContent>
        <w:r w:rsidRPr="00597C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97C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97C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A0498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597CDE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14:paraId="7972FBA4" w14:textId="77777777" w:rsidR="003D5949" w:rsidRDefault="003D5949">
    <w:pPr>
      <w:tabs>
        <w:tab w:val="center" w:pos="8599"/>
        <w:tab w:val="right" w:pos="9168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8ACFF" w14:textId="77777777" w:rsidR="003D5949" w:rsidRDefault="003D5949">
    <w:pPr>
      <w:tabs>
        <w:tab w:val="center" w:pos="8599"/>
        <w:tab w:val="right" w:pos="9168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Strona </w:t>
    </w:r>
    <w:r>
      <w:rPr>
        <w:sz w:val="16"/>
      </w:rPr>
      <w:tab/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527D5" w14:textId="77777777" w:rsidR="00A178B1" w:rsidRDefault="00A178B1">
      <w:pPr>
        <w:spacing w:after="0" w:line="240" w:lineRule="auto"/>
      </w:pPr>
      <w:r>
        <w:separator/>
      </w:r>
    </w:p>
  </w:footnote>
  <w:footnote w:type="continuationSeparator" w:id="0">
    <w:p w14:paraId="2291B4E0" w14:textId="77777777" w:rsidR="00A178B1" w:rsidRDefault="00A1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8F9"/>
    <w:multiLevelType w:val="hybridMultilevel"/>
    <w:tmpl w:val="EF3EC964"/>
    <w:lvl w:ilvl="0" w:tplc="AA96B756">
      <w:start w:val="12"/>
      <w:numFmt w:val="lowerLetter"/>
      <w:lvlText w:val="%1."/>
      <w:lvlJc w:val="left"/>
      <w:pPr>
        <w:ind w:left="3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48" w:hanging="360"/>
      </w:pPr>
    </w:lvl>
    <w:lvl w:ilvl="2" w:tplc="0415001B" w:tentative="1">
      <w:start w:val="1"/>
      <w:numFmt w:val="lowerRoman"/>
      <w:lvlText w:val="%3."/>
      <w:lvlJc w:val="right"/>
      <w:pPr>
        <w:ind w:left="4668" w:hanging="180"/>
      </w:p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" w15:restartNumberingAfterBreak="0">
    <w:nsid w:val="292C390B"/>
    <w:multiLevelType w:val="hybridMultilevel"/>
    <w:tmpl w:val="366AF27C"/>
    <w:lvl w:ilvl="0" w:tplc="EE7A61D4">
      <w:start w:val="1"/>
      <w:numFmt w:val="lowerLetter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D112549"/>
    <w:multiLevelType w:val="hybridMultilevel"/>
    <w:tmpl w:val="5A2CD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A467D"/>
    <w:multiLevelType w:val="hybridMultilevel"/>
    <w:tmpl w:val="C48817E2"/>
    <w:lvl w:ilvl="0" w:tplc="7CAAF3D6">
      <w:start w:val="2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68A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EB5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4C2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63F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4CD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61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4D5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CC5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3546CD"/>
    <w:multiLevelType w:val="hybridMultilevel"/>
    <w:tmpl w:val="CDC21E5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63C11FE6"/>
    <w:multiLevelType w:val="hybridMultilevel"/>
    <w:tmpl w:val="CD68935C"/>
    <w:lvl w:ilvl="0" w:tplc="BFF6F16E">
      <w:start w:val="12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4E22C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EAEF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61AB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C763E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A394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AE2D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8AFF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6FBE0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DC2967"/>
    <w:multiLevelType w:val="hybridMultilevel"/>
    <w:tmpl w:val="34ECD386"/>
    <w:lvl w:ilvl="0" w:tplc="515A5DB2">
      <w:start w:val="2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A61D4">
      <w:start w:val="1"/>
      <w:numFmt w:val="lowerLetter"/>
      <w:lvlText w:val="%2.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CBA04">
      <w:start w:val="1"/>
      <w:numFmt w:val="lowerRoman"/>
      <w:lvlText w:val="%3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64512">
      <w:start w:val="1"/>
      <w:numFmt w:val="decimal"/>
      <w:lvlText w:val="%4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02CEE">
      <w:start w:val="1"/>
      <w:numFmt w:val="lowerLetter"/>
      <w:lvlText w:val="%5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668B2">
      <w:start w:val="1"/>
      <w:numFmt w:val="lowerRoman"/>
      <w:lvlText w:val="%6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22310">
      <w:start w:val="1"/>
      <w:numFmt w:val="decimal"/>
      <w:lvlText w:val="%7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65022">
      <w:start w:val="1"/>
      <w:numFmt w:val="lowerLetter"/>
      <w:lvlText w:val="%8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3998">
      <w:start w:val="1"/>
      <w:numFmt w:val="lowerRoman"/>
      <w:lvlText w:val="%9"/>
      <w:lvlJc w:val="left"/>
      <w:pPr>
        <w:ind w:left="8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73"/>
    <w:rsid w:val="00145A3C"/>
    <w:rsid w:val="00157715"/>
    <w:rsid w:val="00167706"/>
    <w:rsid w:val="001D24AE"/>
    <w:rsid w:val="001F550D"/>
    <w:rsid w:val="00240A2F"/>
    <w:rsid w:val="00276716"/>
    <w:rsid w:val="00292F29"/>
    <w:rsid w:val="00294535"/>
    <w:rsid w:val="002B6475"/>
    <w:rsid w:val="002C3F97"/>
    <w:rsid w:val="002E4D08"/>
    <w:rsid w:val="0039138D"/>
    <w:rsid w:val="003C0AEA"/>
    <w:rsid w:val="003D5949"/>
    <w:rsid w:val="003D5D73"/>
    <w:rsid w:val="004573DA"/>
    <w:rsid w:val="0049127A"/>
    <w:rsid w:val="00520FA5"/>
    <w:rsid w:val="00566484"/>
    <w:rsid w:val="00597CDE"/>
    <w:rsid w:val="005C2323"/>
    <w:rsid w:val="00657DCD"/>
    <w:rsid w:val="00813205"/>
    <w:rsid w:val="0081448A"/>
    <w:rsid w:val="00872EC8"/>
    <w:rsid w:val="00873276"/>
    <w:rsid w:val="00885C1B"/>
    <w:rsid w:val="008957ED"/>
    <w:rsid w:val="008F4C4B"/>
    <w:rsid w:val="009D3CB4"/>
    <w:rsid w:val="009E7DFE"/>
    <w:rsid w:val="00A178B1"/>
    <w:rsid w:val="00B0751B"/>
    <w:rsid w:val="00B24871"/>
    <w:rsid w:val="00B27067"/>
    <w:rsid w:val="00B36345"/>
    <w:rsid w:val="00BA6D8F"/>
    <w:rsid w:val="00BB04BE"/>
    <w:rsid w:val="00C16630"/>
    <w:rsid w:val="00C73E5E"/>
    <w:rsid w:val="00C84A47"/>
    <w:rsid w:val="00D21CBB"/>
    <w:rsid w:val="00D70E90"/>
    <w:rsid w:val="00DA1D71"/>
    <w:rsid w:val="00DD547D"/>
    <w:rsid w:val="00EC7224"/>
    <w:rsid w:val="00F4042F"/>
    <w:rsid w:val="00FA0498"/>
    <w:rsid w:val="00FE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A56F"/>
  <w15:docId w15:val="{D0352130-4ACC-4230-91A0-2810B187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067"/>
    <w:pPr>
      <w:spacing w:after="32" w:line="248" w:lineRule="auto"/>
      <w:ind w:left="394" w:hanging="34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270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C0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4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30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9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CD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97CD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97CDE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97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szow.geoportal2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szowski.eu/ochrona-danych-osobowy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wiat@staszowski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taszow.geoportal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szow.geoportal2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4A19-580C-4ADE-9896-103B1DEB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I</dc:creator>
  <cp:keywords/>
  <cp:lastModifiedBy>Lucyna Idzik</cp:lastModifiedBy>
  <cp:revision>10</cp:revision>
  <dcterms:created xsi:type="dcterms:W3CDTF">2023-10-24T11:15:00Z</dcterms:created>
  <dcterms:modified xsi:type="dcterms:W3CDTF">2023-12-04T13:30:00Z</dcterms:modified>
</cp:coreProperties>
</file>